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ACT ONE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SCENE A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rPr>
          <w:u w:val="single"/>
        </w:rPr>
        <w:t xml:space="preserve">INT. NEWSROOM - NIGHT (NIGHT 1)</w:t>
      </w:r>
    </w:p>
    <w:p>
      <w:pPr>
        <w:pStyle w:val="Action"/>
      </w:pPr>
      <w:r>
        <w:t xml:space="preserve">(NORA, SAM)</w:t>
      </w:r>
    </w:p>
    <w:p>
      <w:pPr>
        <w:pStyle w:val="Action"/>
      </w:pPr>
      <w:r>
        <w:rPr>
          <w:u w:val="single"/>
        </w:rPr>
        <w:t xml:space="preserve">NORA</w:t>
      </w:r>
      <w:r>
        <w:t xml:space="preserve"> IS AT HER DESK. </w:t>
      </w:r>
      <w:r>
        <w:rPr>
          <w:u w:val="single"/>
        </w:rPr>
        <w:t xml:space="preserve">SAM</w:t>
      </w:r>
      <w:r>
        <w:t xml:space="preserve"> ENTERS WITH A STACK OF PROOFS.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In a multi-camera script the dialogue is double spaced, so a page plays in about half a minute.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(NOT LOOKING UP) And the action is in capitals, with every entrance and exit underlined.</w:t>
      </w:r>
    </w:p>
    <w:p>
      <w:pPr>
        <w:pStyle w:val="Action"/>
      </w:pPr>
      <w:r>
        <w:rPr>
          <w:u w:val="single"/>
        </w:rPr>
        <w:t xml:space="preserve">SAM</w:t>
      </w:r>
      <w:r>
        <w:t xml:space="preserve"> EXITS.</w:t>
      </w:r>
    </w:p>
    <w:p>
      <w:pPr>
        <w:pStyle w:val="Transition"/>
      </w:pPr>
      <w:r>
        <w:t xml:space="preserve">CUT TO:</w:t>
      </w:r>
    </w:p>
    <w:p>
      <w:pPr>
        <w:pStyle w:val="Action"/>
        <w:pageBreakBefore/>
        <w:jc w:val="center"/>
      </w:pPr>
      <w:r>
        <w:rPr>
          <w:u w:val="single"/>
        </w:rPr>
        <w:t xml:space="preserve">SCENE B</w:t>
      </w:r>
    </w:p>
    <w:p>
      <w:pPr>
        <w:pStyle w:val="SceneHeading"/>
      </w:pPr>
      <w:r>
        <w:rPr>
          <w:u w:val="single"/>
        </w:rPr>
        <w:t xml:space="preserve">INT. FELIX'S OFFICE - CONTINUOUS (NIGHT 1)</w:t>
      </w:r>
    </w:p>
    <w:p>
      <w:pPr>
        <w:pStyle w:val="Action"/>
      </w:pPr>
      <w:r>
        <w:t xml:space="preserve">(FELIX, NORA)</w:t>
      </w:r>
    </w:p>
    <w:p>
      <w:pPr>
        <w:pStyle w:val="Action"/>
      </w:pPr>
      <w:r>
        <w:rPr>
          <w:u w:val="single"/>
        </w:rPr>
        <w:t xml:space="preserve">FELIX</w:t>
      </w:r>
      <w:r>
        <w:t xml:space="preserve"> IS ON THE PHONE. </w:t>
      </w:r>
      <w:r>
        <w:rPr>
          <w:u w:val="single"/>
        </w:rPr>
        <w:t xml:space="preserve">NORA</w:t>
      </w:r>
      <w:r>
        <w:t xml:space="preserve"> ENTERS.</w:t>
      </w:r>
    </w:p>
    <w:p>
      <w:pPr>
        <w:pStyle w:val="Character"/>
      </w:pPr>
      <w:r>
        <w:t xml:space="preserve">FELIX</w:t>
      </w:r>
    </w:p>
    <w:p>
      <w:pPr>
        <w:pStyle w:val="Dialogue"/>
      </w:pPr>
      <w:r>
        <w:t xml:space="preserve">Every scene starts on a new page, and scenes are lettered, not numbered.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And under each heading, the characters in the scene.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SCENE C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rPr>
          <w:u w:val="single"/>
        </w:rPr>
        <w:t xml:space="preserve">INT. NEWSROOM - LATER (NIGHT 1)</w:t>
      </w:r>
    </w:p>
    <w:p>
      <w:pPr>
        <w:pStyle w:val="Action"/>
      </w:pPr>
      <w:r>
        <w:t xml:space="preserve">(NORA, SAM)</w:t>
      </w:r>
    </w:p>
    <w:p>
      <w:pPr>
        <w:pStyle w:val="Action"/>
      </w:pPr>
      <w:r>
        <w:rPr>
          <w:u w:val="single"/>
        </w:rPr>
        <w:t xml:space="preserve">SAM</w:t>
      </w:r>
      <w:r>
        <w:t xml:space="preserve"> ENTERS. HE IS WEARING NORA'S COAT.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A half-hour multi-camera script runs about forty-five to fifty-five pages.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It was on the chair.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sectPr>
      <w:headerReference w:type="default" r:id="rId1"/>
      <w:pgSz w:w="12240" w:h="15840"/>
      <w:pgMar w:top="1440" w:right="144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caps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48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