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sz w:val="48"/>
        </w:rPr>
        <w:t>SERIES TITLE</w:t>
      </w:r>
    </w:p>
    <w:p>
      <w:pPr>
        <w:jc w:val="center"/>
      </w:pPr>
      <w:r>
        <w:rPr>
          <w:b w:val="0"/>
          <w:i w:val="0"/>
        </w:rPr>
        <w:t>A ________ series in ____ episodes of ________</w:t>
      </w:r>
    </w:p>
    <w:p>
      <w:pPr>
        <w:jc w:val="center"/>
      </w:pPr>
      <w:r>
        <w:rPr>
          <w:b w:val="0"/>
          <w:i w:val="0"/>
        </w:rPr>
        <w:t>Created by Your Name</w:t>
      </w:r>
    </w:p>
    <w:p>
      <w:pPr>
        <w:jc w:val="center"/>
      </w:pPr>
      <w:r>
        <w:rPr>
          <w:b w:val="0"/>
          <w:i w:val="0"/>
        </w:rPr>
      </w:r>
    </w:p>
    <w:p>
      <w:pPr>
        <w:jc w:val="center"/>
      </w:pPr>
      <w:r>
        <w:rPr>
          <w:b w:val="0"/>
          <w:i w:val="0"/>
          <w:color w:val="71717A"/>
          <w:sz w:val="19"/>
        </w:rPr>
        <w:t>Draft date:</w:t>
      </w:r>
    </w:p>
    <w:p>
      <w:pPr>
        <w:jc w:val="center"/>
      </w:pPr>
      <w:r>
        <w:rPr>
          <w:b w:val="0"/>
          <w:i w:val="0"/>
          <w:color w:val="71717A"/>
          <w:sz w:val="19"/>
        </w:rPr>
        <w:t>Email:</w:t>
      </w:r>
    </w:p>
    <w:p>
      <w:pPr>
        <w:jc w:val="center"/>
      </w:pPr>
      <w:r>
        <w:rPr>
          <w:b w:val="0"/>
          <w:i w:val="0"/>
          <w:color w:val="71717A"/>
          <w:sz w:val="19"/>
        </w:rPr>
        <w:t>Phone:</w:t>
      </w:r>
    </w:p>
    <w:p>
      <w:pPr>
        <w:jc w:val="center"/>
      </w:pPr>
      <w:r>
        <w:rPr>
          <w:b w:val="0"/>
          <w:i w:val="0"/>
          <w:color w:val="71717A"/>
          <w:sz w:val="19"/>
        </w:rPr>
        <w:t>Agent or manager:</w:t>
      </w:r>
    </w:p>
    <w:p>
      <w:r>
        <w:rPr>
          <w:b w:val="0"/>
          <w:i/>
          <w:color w:val="71717A"/>
        </w:rPr>
        <w:t>Optional: one image on the cover that sets the tone, if you have the right to use it.</w:t>
      </w:r>
    </w:p>
    <w:p>
      <w:pPr>
        <w:pStyle w:val="Heading1"/>
        <w:pageBreakBefore/>
      </w:pPr>
      <w:r>
        <w:t>Logline and engine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8"/>
      </w:tblGrid>
      <w:tr>
        <w:trPr>
          <w:trHeight w:val="842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Logline</w:t>
            </w:r>
          </w:p>
          <w:p>
            <w:r>
              <w:rPr>
                <w:i w:val="0"/>
                <w:color w:val="71717A"/>
                <w:sz w:val="17"/>
              </w:rPr>
              <w:t>One sentence naming the situation that keeps producing episodes.</w:t>
            </w:r>
          </w:p>
        </w:tc>
      </w:tr>
      <w:tr>
        <w:trPr>
          <w:trHeight w:val="1879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Premise</w:t>
            </w:r>
          </w:p>
          <w:p>
            <w:r>
              <w:rPr>
                <w:i w:val="0"/>
                <w:color w:val="71717A"/>
                <w:sz w:val="17"/>
              </w:rPr>
              <w:t>What the show is, in a paragraph.</w:t>
            </w:r>
          </w:p>
        </w:tc>
      </w:tr>
      <w:tr>
        <w:trPr>
          <w:trHeight w:val="2981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The engine</w:t>
            </w:r>
          </w:p>
          <w:p>
            <w:r>
              <w:rPr>
                <w:i w:val="0"/>
                <w:color w:val="71717A"/>
                <w:sz w:val="17"/>
              </w:rPr>
              <w:t>How an episode starts, what happens in it, and when it ends.</w:t>
            </w:r>
          </w:p>
        </w:tc>
      </w:tr>
      <w:tr>
        <w:trPr>
          <w:trHeight w:val="1426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The longer question</w:t>
            </w:r>
          </w:p>
          <w:p>
            <w:r>
              <w:rPr>
                <w:i w:val="0"/>
                <w:color w:val="71717A"/>
                <w:sz w:val="17"/>
              </w:rPr>
              <w:t>What runs under the episodes across the season.</w:t>
            </w:r>
          </w:p>
        </w:tc>
      </w:tr>
      <w:tr>
        <w:trPr>
          <w:trHeight w:val="972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Format</w:t>
            </w:r>
          </w:p>
          <w:p>
            <w:r>
              <w:rPr>
                <w:i w:val="0"/>
                <w:color w:val="71717A"/>
                <w:sz w:val="17"/>
              </w:rPr>
              <w:t>How many episodes, how long each runs, and whether the stories close each week or run on.</w:t>
            </w:r>
          </w:p>
        </w:tc>
      </w:tr>
    </w:tbl>
    <w:p>
      <w:pPr>
        <w:spacing w:after="0" w:line="120" w:lineRule="exact"/>
      </w:pPr>
    </w:p>
    <w:p>
      <w:pPr>
        <w:pStyle w:val="Heading1"/>
        <w:pageBreakBefore/>
      </w:pPr>
      <w:r>
        <w:t>World and tone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8"/>
      </w:tblGrid>
      <w:tr>
        <w:trPr>
          <w:trHeight w:val="1879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Where and when</w:t>
            </w:r>
          </w:p>
        </w:tc>
      </w:tr>
      <w:tr>
        <w:trPr>
          <w:trHeight w:val="1879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The pressure</w:t>
            </w:r>
          </w:p>
          <w:p>
            <w:r>
              <w:rPr>
                <w:i w:val="0"/>
                <w:color w:val="71717A"/>
                <w:sz w:val="17"/>
              </w:rPr>
              <w:t>What the place does to the people in it.</w:t>
            </w:r>
          </w:p>
        </w:tc>
      </w:tr>
      <w:tr>
        <w:trPr>
          <w:trHeight w:val="1879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The world's rules</w:t>
            </w:r>
          </w:p>
          <w:p>
            <w:r>
              <w:rPr>
                <w:i w:val="0"/>
                <w:color w:val="71717A"/>
                <w:sz w:val="17"/>
              </w:rPr>
              <w:t>What can and can't happen here.</w:t>
            </w:r>
          </w:p>
        </w:tc>
      </w:tr>
      <w:tr>
        <w:trPr>
          <w:trHeight w:val="3110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Tone</w:t>
            </w:r>
          </w:p>
          <w:p>
            <w:r>
              <w:rPr>
                <w:i w:val="0"/>
                <w:color w:val="71717A"/>
                <w:sz w:val="17"/>
              </w:rPr>
              <w:t>Write this one in the show's voice. Show the tone rather than naming it.</w:t>
            </w:r>
          </w:p>
        </w:tc>
      </w:tr>
    </w:tbl>
    <w:p>
      <w:pPr>
        <w:spacing w:after="0" w:line="120" w:lineRule="exact"/>
      </w:pPr>
    </w:p>
    <w:p>
      <w:pPr>
        <w:pStyle w:val="Heading1"/>
        <w:pageBreakBefore/>
      </w:pPr>
      <w:r>
        <w:t>Characters</w:t>
      </w:r>
    </w:p>
    <w:p>
      <w:r>
        <w:rPr>
          <w:b w:val="0"/>
          <w:i/>
          <w:color w:val="71717A"/>
        </w:rPr>
        <w:t>A paragraph or two for each lead, a few lines for the people around them.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8"/>
      </w:tblGrid>
      <w:tr>
        <w:trPr>
          <w:trHeight w:val="432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Name, age, role</w:t>
            </w:r>
          </w:p>
        </w:tc>
      </w:tr>
      <w:tr>
        <w:trPr>
          <w:trHeight w:val="792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What they want</w:t>
            </w:r>
          </w:p>
        </w:tc>
      </w:tr>
      <w:tr>
        <w:trPr>
          <w:trHeight w:val="792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What they hide, or get wrong</w:t>
            </w:r>
          </w:p>
        </w:tc>
      </w:tr>
      <w:tr>
        <w:trPr>
          <w:trHeight w:val="792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Where they could be in two seasons</w:t>
            </w:r>
          </w:p>
        </w:tc>
      </w:tr>
    </w:tbl>
    <w:p>
      <w:pPr>
        <w:spacing w:after="0" w:line="120" w:lineRule="exac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8"/>
      </w:tblGrid>
      <w:tr>
        <w:trPr>
          <w:trHeight w:val="432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Name, age, role</w:t>
            </w:r>
          </w:p>
        </w:tc>
      </w:tr>
      <w:tr>
        <w:trPr>
          <w:trHeight w:val="792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What they want</w:t>
            </w:r>
          </w:p>
        </w:tc>
      </w:tr>
      <w:tr>
        <w:trPr>
          <w:trHeight w:val="792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What they hide, or get wrong</w:t>
            </w:r>
          </w:p>
        </w:tc>
      </w:tr>
      <w:tr>
        <w:trPr>
          <w:trHeight w:val="792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Where they could be in two seasons</w:t>
            </w:r>
          </w:p>
        </w:tc>
      </w:tr>
    </w:tbl>
    <w:p>
      <w:pPr>
        <w:spacing w:after="0" w:line="120" w:lineRule="exac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8"/>
      </w:tblGrid>
      <w:tr>
        <w:trPr>
          <w:trHeight w:val="432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Name, age, role</w:t>
            </w:r>
          </w:p>
        </w:tc>
      </w:tr>
      <w:tr>
        <w:trPr>
          <w:trHeight w:val="792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What they want</w:t>
            </w:r>
          </w:p>
        </w:tc>
      </w:tr>
      <w:tr>
        <w:trPr>
          <w:trHeight w:val="792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What they hide, or get wrong</w:t>
            </w:r>
          </w:p>
        </w:tc>
      </w:tr>
      <w:tr>
        <w:trPr>
          <w:trHeight w:val="792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Where they could be in two seasons</w:t>
            </w:r>
          </w:p>
        </w:tc>
      </w:tr>
    </w:tbl>
    <w:p>
      <w:pPr>
        <w:spacing w:after="0" w:line="120" w:lineRule="exact"/>
      </w:pPr>
    </w:p>
    <w:p>
      <w:pPr>
        <w:pStyle w:val="Heading2"/>
      </w:pPr>
      <w:r>
        <w:t>The people around them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4"/>
        <w:gridCol w:w="6754"/>
      </w:tblGrid>
      <w:tr>
        <w:tc>
          <w:tcPr>
            <w:tcW w:type="dxa" w:w="2894"/>
            <w:shd w:val="clear" w:color="auto" w:fill="F4F4F3"/>
          </w:tcPr>
          <w:p>
            <w:r>
              <w:rPr>
                <w:b/>
              </w:rPr>
              <w:t>Name and role</w:t>
            </w:r>
          </w:p>
        </w:tc>
        <w:tc>
          <w:tcPr>
            <w:tcW w:type="dxa" w:w="6754"/>
            <w:shd w:val="clear" w:color="auto" w:fill="F4F4F3"/>
          </w:tcPr>
          <w:p>
            <w:r>
              <w:rPr>
                <w:b/>
              </w:rPr>
              <w:t>A few lines</w:t>
            </w:r>
          </w:p>
        </w:tc>
      </w:tr>
      <w:tr>
        <w:trPr>
          <w:trHeight w:val="605" w:hRule="atLeast"/>
        </w:trPr>
        <w:tc>
          <w:tcPr>
            <w:tcW w:type="dxa" w:w="2894"/>
          </w:tcPr>
          <w:p>
            <w:r/>
            <w:r>
              <w:rPr>
                <w:b/>
              </w:rPr>
            </w:r>
          </w:p>
        </w:tc>
        <w:tc>
          <w:tcPr>
            <w:tcW w:type="dxa" w:w="6754"/>
          </w:tcPr>
          <w:p>
            <w:r/>
            <w:r/>
          </w:p>
        </w:tc>
      </w:tr>
      <w:tr>
        <w:trPr>
          <w:trHeight w:val="605" w:hRule="atLeast"/>
        </w:trPr>
        <w:tc>
          <w:tcPr>
            <w:tcW w:type="dxa" w:w="2894"/>
          </w:tcPr>
          <w:p>
            <w:r/>
            <w:r>
              <w:rPr>
                <w:b/>
              </w:rPr>
            </w:r>
          </w:p>
        </w:tc>
        <w:tc>
          <w:tcPr>
            <w:tcW w:type="dxa" w:w="6754"/>
          </w:tcPr>
          <w:p>
            <w:r/>
            <w:r/>
          </w:p>
        </w:tc>
      </w:tr>
      <w:tr>
        <w:trPr>
          <w:trHeight w:val="605" w:hRule="atLeast"/>
        </w:trPr>
        <w:tc>
          <w:tcPr>
            <w:tcW w:type="dxa" w:w="2894"/>
          </w:tcPr>
          <w:p>
            <w:r/>
            <w:r>
              <w:rPr>
                <w:b/>
              </w:rPr>
            </w:r>
          </w:p>
        </w:tc>
        <w:tc>
          <w:tcPr>
            <w:tcW w:type="dxa" w:w="6754"/>
          </w:tcPr>
          <w:p>
            <w:r/>
            <w:r/>
          </w:p>
        </w:tc>
      </w:tr>
      <w:tr>
        <w:trPr>
          <w:trHeight w:val="605" w:hRule="atLeast"/>
        </w:trPr>
        <w:tc>
          <w:tcPr>
            <w:tcW w:type="dxa" w:w="2894"/>
          </w:tcPr>
          <w:p>
            <w:r/>
            <w:r>
              <w:rPr>
                <w:b/>
              </w:rPr>
            </w:r>
          </w:p>
        </w:tc>
        <w:tc>
          <w:tcPr>
            <w:tcW w:type="dxa" w:w="6754"/>
          </w:tcPr>
          <w:p>
            <w:r/>
            <w:r/>
          </w:p>
        </w:tc>
      </w:tr>
    </w:tbl>
    <w:p>
      <w:pPr>
        <w:spacing w:after="0" w:line="120" w:lineRule="exact"/>
      </w:pPr>
    </w:p>
    <w:p>
      <w:pPr>
        <w:pStyle w:val="Heading1"/>
        <w:pageBreakBefore/>
      </w:pPr>
      <w:r>
        <w:t>The pilot</w:t>
      </w:r>
    </w:p>
    <w:p>
      <w:r>
        <w:rPr>
          <w:b/>
          <w:i w:val="0"/>
        </w:rPr>
        <w:t>Episode title: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8"/>
      </w:tblGrid>
      <w:tr>
        <w:trPr>
          <w:trHeight w:val="6624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The episode</w:t>
            </w:r>
          </w:p>
          <w:p>
            <w:r>
              <w:rPr>
                <w:i w:val="0"/>
                <w:color w:val="71717A"/>
                <w:sz w:val="17"/>
              </w:rPr>
              <w:t>A paragraph or a page, ending included.</w:t>
            </w:r>
          </w:p>
        </w:tc>
      </w:tr>
      <w:tr>
        <w:trPr>
          <w:trHeight w:val="1440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What the pilot sets up that the series keeps using</w:t>
            </w:r>
          </w:p>
        </w:tc>
      </w:tr>
    </w:tbl>
    <w:p>
      <w:pPr>
        <w:spacing w:after="0" w:line="120" w:lineRule="exact"/>
      </w:pPr>
    </w:p>
    <w:p>
      <w:pPr>
        <w:pStyle w:val="Heading1"/>
        <w:pageBreakBefore/>
      </w:pPr>
      <w:r>
        <w:t>Season one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8"/>
      </w:tblGrid>
      <w:tr>
        <w:trPr>
          <w:trHeight w:val="864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The season's question</w:t>
            </w:r>
          </w:p>
        </w:tc>
      </w:tr>
    </w:tbl>
    <w:p>
      <w:pPr>
        <w:spacing w:after="0" w:line="120" w:lineRule="exac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58"/>
        <w:gridCol w:w="4245"/>
        <w:gridCol w:w="4245"/>
      </w:tblGrid>
      <w:tr>
        <w:tc>
          <w:tcPr>
            <w:tcW w:type="dxa" w:w="1158"/>
            <w:shd w:val="clear" w:color="auto" w:fill="F4F4F3"/>
          </w:tcPr>
          <w:p>
            <w:r>
              <w:rPr>
                <w:b/>
              </w:rPr>
              <w:t>Episode</w:t>
            </w:r>
          </w:p>
        </w:tc>
        <w:tc>
          <w:tcPr>
            <w:tcW w:type="dxa" w:w="4245"/>
            <w:shd w:val="clear" w:color="auto" w:fill="F4F4F3"/>
          </w:tcPr>
          <w:p>
            <w:r>
              <w:rPr>
                <w:b/>
              </w:rPr>
              <w:t>Its own story</w:t>
            </w:r>
          </w:p>
        </w:tc>
        <w:tc>
          <w:tcPr>
            <w:tcW w:type="dxa" w:w="4245"/>
            <w:shd w:val="clear" w:color="auto" w:fill="F4F4F3"/>
          </w:tcPr>
          <w:p>
            <w:r>
              <w:rPr>
                <w:b/>
              </w:rPr>
              <w:t>The step it takes in the season</w:t>
            </w:r>
          </w:p>
        </w:tc>
      </w:tr>
      <w:tr>
        <w:trPr>
          <w:trHeight w:val="1008" w:hRule="atLeast"/>
        </w:trPr>
        <w:tc>
          <w:tcPr>
            <w:tcW w:type="dxa" w:w="1158"/>
          </w:tcPr>
          <w:p>
            <w:r/>
            <w:r>
              <w:rPr>
                <w:b/>
              </w:rPr>
              <w:t>1</w:t>
            </w:r>
          </w:p>
        </w:tc>
        <w:tc>
          <w:tcPr>
            <w:tcW w:type="dxa" w:w="4245"/>
          </w:tcPr>
          <w:p>
            <w:r/>
            <w:r/>
          </w:p>
        </w:tc>
        <w:tc>
          <w:tcPr>
            <w:tcW w:type="dxa" w:w="4245"/>
          </w:tcPr>
          <w:p>
            <w:r/>
            <w:r/>
          </w:p>
        </w:tc>
      </w:tr>
      <w:tr>
        <w:trPr>
          <w:trHeight w:val="1008" w:hRule="atLeast"/>
        </w:trPr>
        <w:tc>
          <w:tcPr>
            <w:tcW w:type="dxa" w:w="1158"/>
          </w:tcPr>
          <w:p>
            <w:r/>
            <w:r>
              <w:rPr>
                <w:b/>
              </w:rPr>
              <w:t>2</w:t>
            </w:r>
          </w:p>
        </w:tc>
        <w:tc>
          <w:tcPr>
            <w:tcW w:type="dxa" w:w="4245"/>
          </w:tcPr>
          <w:p>
            <w:r/>
            <w:r/>
          </w:p>
        </w:tc>
        <w:tc>
          <w:tcPr>
            <w:tcW w:type="dxa" w:w="4245"/>
          </w:tcPr>
          <w:p>
            <w:r/>
            <w:r/>
          </w:p>
        </w:tc>
      </w:tr>
      <w:tr>
        <w:trPr>
          <w:trHeight w:val="1008" w:hRule="atLeast"/>
        </w:trPr>
        <w:tc>
          <w:tcPr>
            <w:tcW w:type="dxa" w:w="1158"/>
          </w:tcPr>
          <w:p>
            <w:r/>
            <w:r>
              <w:rPr>
                <w:b/>
              </w:rPr>
              <w:t>3</w:t>
            </w:r>
          </w:p>
        </w:tc>
        <w:tc>
          <w:tcPr>
            <w:tcW w:type="dxa" w:w="4245"/>
          </w:tcPr>
          <w:p>
            <w:r/>
            <w:r/>
          </w:p>
        </w:tc>
        <w:tc>
          <w:tcPr>
            <w:tcW w:type="dxa" w:w="4245"/>
          </w:tcPr>
          <w:p>
            <w:r/>
            <w:r/>
          </w:p>
        </w:tc>
      </w:tr>
      <w:tr>
        <w:trPr>
          <w:trHeight w:val="1008" w:hRule="atLeast"/>
        </w:trPr>
        <w:tc>
          <w:tcPr>
            <w:tcW w:type="dxa" w:w="1158"/>
          </w:tcPr>
          <w:p>
            <w:r/>
            <w:r>
              <w:rPr>
                <w:b/>
              </w:rPr>
              <w:t>4</w:t>
            </w:r>
          </w:p>
        </w:tc>
        <w:tc>
          <w:tcPr>
            <w:tcW w:type="dxa" w:w="4245"/>
          </w:tcPr>
          <w:p>
            <w:r/>
            <w:r/>
          </w:p>
        </w:tc>
        <w:tc>
          <w:tcPr>
            <w:tcW w:type="dxa" w:w="4245"/>
          </w:tcPr>
          <w:p>
            <w:r/>
            <w:r/>
          </w:p>
        </w:tc>
      </w:tr>
      <w:tr>
        <w:trPr>
          <w:trHeight w:val="1008" w:hRule="atLeast"/>
        </w:trPr>
        <w:tc>
          <w:tcPr>
            <w:tcW w:type="dxa" w:w="1158"/>
          </w:tcPr>
          <w:p>
            <w:r/>
            <w:r>
              <w:rPr>
                <w:b/>
              </w:rPr>
              <w:t>5</w:t>
            </w:r>
          </w:p>
        </w:tc>
        <w:tc>
          <w:tcPr>
            <w:tcW w:type="dxa" w:w="4245"/>
          </w:tcPr>
          <w:p>
            <w:r/>
            <w:r/>
          </w:p>
        </w:tc>
        <w:tc>
          <w:tcPr>
            <w:tcW w:type="dxa" w:w="4245"/>
          </w:tcPr>
          <w:p>
            <w:r/>
            <w:r/>
          </w:p>
        </w:tc>
      </w:tr>
      <w:tr>
        <w:trPr>
          <w:trHeight w:val="1008" w:hRule="atLeast"/>
        </w:trPr>
        <w:tc>
          <w:tcPr>
            <w:tcW w:type="dxa" w:w="1158"/>
          </w:tcPr>
          <w:p>
            <w:r/>
            <w:r>
              <w:rPr>
                <w:b/>
              </w:rPr>
              <w:t>6</w:t>
            </w:r>
          </w:p>
        </w:tc>
        <w:tc>
          <w:tcPr>
            <w:tcW w:type="dxa" w:w="4245"/>
          </w:tcPr>
          <w:p>
            <w:r/>
            <w:r/>
          </w:p>
        </w:tc>
        <w:tc>
          <w:tcPr>
            <w:tcW w:type="dxa" w:w="4245"/>
          </w:tcPr>
          <w:p>
            <w:r/>
            <w:r/>
          </w:p>
        </w:tc>
      </w:tr>
    </w:tbl>
    <w:p>
      <w:pPr>
        <w:spacing w:after="0" w:line="120" w:lineRule="exact"/>
      </w:pPr>
    </w:p>
    <w:p>
      <w:r>
        <w:rPr>
          <w:b w:val="0"/>
          <w:i/>
          <w:color w:val="71717A"/>
        </w:rPr>
        <w:t>Add rows for a longer season.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8"/>
      </w:tblGrid>
      <w:tr>
        <w:trPr>
          <w:trHeight w:val="1152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How the season ends</w:t>
            </w:r>
          </w:p>
        </w:tc>
      </w:tr>
    </w:tbl>
    <w:p>
      <w:pPr>
        <w:spacing w:after="0" w:line="120" w:lineRule="exact"/>
      </w:pPr>
    </w:p>
    <w:p>
      <w:pPr>
        <w:pStyle w:val="Heading1"/>
        <w:pageBreakBefore/>
      </w:pPr>
      <w:r>
        <w:t>Beyond season one</w:t>
      </w:r>
    </w:p>
    <w:p>
      <w:r>
        <w:rPr>
          <w:b w:val="0"/>
          <w:i/>
          <w:color w:val="71717A"/>
        </w:rPr>
        <w:t>A few sentences for each later season, enough to show the idea keeps going.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8"/>
      </w:tblGrid>
      <w:tr>
        <w:trPr>
          <w:trHeight w:val="2880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Season two</w:t>
            </w:r>
          </w:p>
        </w:tc>
      </w:tr>
      <w:tr>
        <w:trPr>
          <w:trHeight w:val="2880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Season three</w:t>
            </w:r>
          </w:p>
        </w:tc>
      </w:tr>
      <w:tr>
        <w:trPr>
          <w:trHeight w:val="1872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Where the series could end</w:t>
            </w:r>
          </w:p>
        </w:tc>
      </w:tr>
    </w:tbl>
    <w:p>
      <w:pPr>
        <w:spacing w:after="0" w:line="120" w:lineRule="exact"/>
      </w:pPr>
    </w:p>
    <w:p>
      <w:pPr>
        <w:pStyle w:val="Heading1"/>
        <w:pageBreakBefore/>
      </w:pPr>
      <w:r>
        <w:t>Comparable shows and a note from you</w:t>
      </w:r>
    </w:p>
    <w:p>
      <w:r>
        <w:rPr>
          <w:b w:val="0"/>
          <w:i/>
          <w:color w:val="71717A"/>
        </w:rPr>
        <w:t>Optional. Leave this page out if it doesn't help.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77"/>
        <w:gridCol w:w="6271"/>
      </w:tblGrid>
      <w:tr>
        <w:tc>
          <w:tcPr>
            <w:tcW w:type="dxa" w:w="3377"/>
            <w:shd w:val="clear" w:color="auto" w:fill="F4F4F3"/>
          </w:tcPr>
          <w:p>
            <w:r>
              <w:rPr>
                <w:b/>
              </w:rPr>
              <w:t>Title and year</w:t>
            </w:r>
          </w:p>
        </w:tc>
        <w:tc>
          <w:tcPr>
            <w:tcW w:type="dxa" w:w="6271"/>
            <w:shd w:val="clear" w:color="auto" w:fill="F4F4F3"/>
          </w:tcPr>
          <w:p>
            <w:r>
              <w:rPr>
                <w:b/>
              </w:rPr>
              <w:t>What it shares with your show</w:t>
            </w:r>
          </w:p>
        </w:tc>
      </w:tr>
      <w:tr>
        <w:trPr>
          <w:trHeight w:val="720" w:hRule="atLeast"/>
        </w:trPr>
        <w:tc>
          <w:tcPr>
            <w:tcW w:type="dxa" w:w="3377"/>
          </w:tcPr>
          <w:p>
            <w:r/>
            <w:r>
              <w:rPr>
                <w:b/>
              </w:rPr>
            </w:r>
          </w:p>
        </w:tc>
        <w:tc>
          <w:tcPr>
            <w:tcW w:type="dxa" w:w="6271"/>
          </w:tcPr>
          <w:p>
            <w:r/>
            <w:r/>
          </w:p>
        </w:tc>
      </w:tr>
      <w:tr>
        <w:trPr>
          <w:trHeight w:val="720" w:hRule="atLeast"/>
        </w:trPr>
        <w:tc>
          <w:tcPr>
            <w:tcW w:type="dxa" w:w="3377"/>
          </w:tcPr>
          <w:p>
            <w:r/>
            <w:r>
              <w:rPr>
                <w:b/>
              </w:rPr>
            </w:r>
          </w:p>
        </w:tc>
        <w:tc>
          <w:tcPr>
            <w:tcW w:type="dxa" w:w="6271"/>
          </w:tcPr>
          <w:p>
            <w:r/>
            <w:r/>
          </w:p>
        </w:tc>
      </w:tr>
      <w:tr>
        <w:trPr>
          <w:trHeight w:val="720" w:hRule="atLeast"/>
        </w:trPr>
        <w:tc>
          <w:tcPr>
            <w:tcW w:type="dxa" w:w="3377"/>
          </w:tcPr>
          <w:p>
            <w:r/>
            <w:r>
              <w:rPr>
                <w:b/>
              </w:rPr>
            </w:r>
          </w:p>
        </w:tc>
        <w:tc>
          <w:tcPr>
            <w:tcW w:type="dxa" w:w="6271"/>
          </w:tcPr>
          <w:p>
            <w:r/>
            <w:r/>
          </w:p>
        </w:tc>
      </w:tr>
      <w:tr>
        <w:trPr>
          <w:trHeight w:val="720" w:hRule="atLeast"/>
        </w:trPr>
        <w:tc>
          <w:tcPr>
            <w:tcW w:type="dxa" w:w="3377"/>
          </w:tcPr>
          <w:p>
            <w:r/>
            <w:r>
              <w:rPr>
                <w:b/>
              </w:rPr>
            </w:r>
          </w:p>
        </w:tc>
        <w:tc>
          <w:tcPr>
            <w:tcW w:type="dxa" w:w="6271"/>
          </w:tcPr>
          <w:p>
            <w:r/>
            <w:r/>
          </w:p>
        </w:tc>
      </w:tr>
    </w:tbl>
    <w:p>
      <w:pPr>
        <w:spacing w:after="0" w:line="120" w:lineRule="exac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8"/>
      </w:tblGrid>
      <w:tr>
        <w:trPr>
          <w:trHeight w:val="3744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A note from the writer</w:t>
            </w:r>
          </w:p>
          <w:p>
            <w:r>
              <w:rPr>
                <w:i w:val="0"/>
                <w:color w:val="71717A"/>
                <w:sz w:val="17"/>
              </w:rPr>
              <w:t>Why this show, and why you.</w:t>
            </w:r>
          </w:p>
        </w:tc>
      </w:tr>
    </w:tbl>
    <w:p>
      <w:pPr>
        <w:spacing w:after="0" w:line="120" w:lineRule="exact"/>
      </w:pP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717A"/>
        <w:sz w:val="16"/>
      </w:rPr>
      <w:t>The full guide: scriptopus.com/series-bible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Georgia" w:hAnsi="Georgia"/>
      <w:b/>
      <w:bCs/>
      <w:color w:val="18181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20"/>
      <w:outlineLvl w:val="1"/>
    </w:pPr>
    <w:rPr>
      <w:rFonts w:asciiTheme="majorHAnsi" w:eastAsiaTheme="majorEastAsia" w:hAnsiTheme="majorHAnsi" w:cstheme="majorBidi" w:ascii="Georgia" w:hAnsi="Georgia"/>
      <w:b/>
      <w:bCs/>
      <w:color w:val="04785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Georgia" w:hAnsi="Georgia"/>
      <w:b w:val="0"/>
      <w:color w:val="18181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Series bible template</dc:title>
  <dc:subject/>
  <dc:creator>Scriptopus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